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2F2" w:rsidRDefault="000452F2" w:rsidP="000452F2">
      <w:pPr>
        <w:pStyle w:val="a3"/>
      </w:pPr>
      <w:r>
        <w:t>最近一位工程师来问，说对电路板上的波形进行测试时，</w:t>
      </w:r>
      <w:proofErr w:type="gramStart"/>
      <w:r>
        <w:t>一</w:t>
      </w:r>
      <w:proofErr w:type="gramEnd"/>
      <w:r>
        <w:t>接上示波器就烧板子上的器件，问是怎么回事。初以为是电路板设计问题，看原理图也没发现明显错误，百思不得其解中。后借出差机会面看，方醒悟之。</w:t>
      </w:r>
      <w:r>
        <w:br/>
      </w:r>
      <w:r>
        <w:br/>
        <w:t>前几日，</w:t>
      </w:r>
      <w:proofErr w:type="gramStart"/>
      <w:r>
        <w:t>一</w:t>
      </w:r>
      <w:proofErr w:type="gramEnd"/>
      <w:r>
        <w:t>协作单位投诉我公司所提供板卡有问题，说测试起来如何</w:t>
      </w:r>
      <w:proofErr w:type="gramStart"/>
      <w:r>
        <w:t>如何</w:t>
      </w:r>
      <w:proofErr w:type="gramEnd"/>
      <w:r>
        <w:t>，一查与此问题类似，遂深以为有必要在此说明一下，以免出现同案犯。</w:t>
      </w:r>
      <w:r>
        <w:br/>
      </w:r>
      <w:r>
        <w:br/>
        <w:t>示波器的探头上有两根线，一根在硬表笔上，一根是软线甩出来，头上接个小夹子，以便夹住接地点。在我们通常的认识中，这两根线在测量的时候，就是测的两点之间的压差，照此理解，此探头其实可以随便接了。其实不然。很多示波器表笔上的那根软线是接地线，而且这根接地线与示波器的大地相接的。如果贸然将此二线接到了两个测试点上，而该二测试点均有对地的电压的话，则被测板上的测试点的电平会通过示波器上的这根</w:t>
      </w:r>
      <w:proofErr w:type="gramStart"/>
      <w:r>
        <w:t>测试线</w:t>
      </w:r>
      <w:proofErr w:type="gramEnd"/>
      <w:r>
        <w:t>接到地上去，而示波器与被测对象的地之间导通的话，则相当于通过示波器的测试地线将被测板上的信号电平短路到了地，出现何样的后果就得看电路的设计思路了。轻则信号不对，重则烧东西也不为过。</w:t>
      </w:r>
      <w:r>
        <w:br/>
      </w:r>
      <w:r>
        <w:br/>
        <w:t>示意如图。</w:t>
      </w:r>
      <w:proofErr w:type="gramStart"/>
      <w:r>
        <w:t>未测之前</w:t>
      </w:r>
      <w:proofErr w:type="gramEnd"/>
      <w:r>
        <w:t>，电流I流过A和B，不会超标。但接上测试仪器后，形成如图的电流路径L，B两端都对接地了，A器件则可能电流过载，即使不过载，测量的结果也不会准了。（本图仅为说明道理之用，不代表所有电路均为此结构，实际情况要复杂得多）</w:t>
      </w:r>
      <w:r>
        <w:br/>
      </w:r>
      <w:r>
        <w:br/>
        <w:t>若必须做这种测试的话，解决之道有二：</w:t>
      </w:r>
      <w:r>
        <w:br/>
      </w:r>
      <w:r>
        <w:rPr>
          <w:noProof/>
        </w:rPr>
        <w:drawing>
          <wp:inline distT="0" distB="0" distL="0" distR="0">
            <wp:extent cx="3362325" cy="2190750"/>
            <wp:effectExtent l="0" t="0" r="9525" b="0"/>
            <wp:docPr id="1" name="图片 1" descr="http://mmbiz.qpic.cn/mmbiz/GFk2abHRMHSKRkZ0Pkx6pBDNHZzUlpdticA8T9ON6KyPnYjOEwvibtOaTSse7Tz3e52ZkhRGgNYyOzAJTzsFlO9A/640?wx_fmt=jpeg&amp;wxfrom=5&amp;wx_lazy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biz.qpic.cn/mmbiz/GFk2abHRMHSKRkZ0Pkx6pBDNHZzUlpdticA8T9ON6KyPnYjOEwvibtOaTSse7Tz3e52ZkhRGgNYyOzAJTzsFlO9A/640?wx_fmt=jpeg&amp;wxfrom=5&amp;wx_lazy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F2" w:rsidRDefault="000452F2" w:rsidP="000452F2">
      <w:pPr>
        <w:pStyle w:val="a3"/>
      </w:pPr>
      <w:r>
        <w:t>确认测试表笔为差分探头，这种表笔内部电路及测量接线均有考虑，可避免此类问题；</w:t>
      </w:r>
    </w:p>
    <w:p w:rsidR="000452F2" w:rsidRDefault="000452F2" w:rsidP="000452F2">
      <w:pPr>
        <w:pStyle w:val="a3"/>
      </w:pPr>
    </w:p>
    <w:p w:rsidR="000452F2" w:rsidRDefault="000452F2" w:rsidP="000452F2">
      <w:pPr>
        <w:pStyle w:val="a3"/>
      </w:pPr>
      <w:r>
        <w:t>或者用双</w:t>
      </w:r>
      <w:proofErr w:type="gramStart"/>
      <w:r>
        <w:t>踪</w:t>
      </w:r>
      <w:proofErr w:type="gramEnd"/>
      <w:r>
        <w:t>示波器，将二表笔的地接在一起，接到板子的基准零电平的地上去，用二表笔的两个测试</w:t>
      </w:r>
      <w:proofErr w:type="gramStart"/>
      <w:r>
        <w:t>端分别</w:t>
      </w:r>
      <w:proofErr w:type="gramEnd"/>
      <w:r>
        <w:t>接被测的两点。</w:t>
      </w:r>
      <w:r>
        <w:br/>
      </w:r>
      <w:r>
        <w:br/>
        <w:t>测试有风险，启动需谨慎。</w:t>
      </w:r>
      <w:proofErr w:type="gramStart"/>
      <w:r>
        <w:t>不</w:t>
      </w:r>
      <w:proofErr w:type="gramEnd"/>
      <w:r>
        <w:t>然则会出现本为治聋，聋没治好，却给致哑了。</w:t>
      </w:r>
    </w:p>
    <w:p w:rsidR="000452F2" w:rsidRDefault="000452F2" w:rsidP="000452F2">
      <w:pPr>
        <w:pStyle w:val="a3"/>
      </w:pPr>
      <w:r>
        <w:rPr>
          <w:rStyle w:val="a4"/>
          <w:color w:val="AB1942"/>
        </w:rPr>
        <w:lastRenderedPageBreak/>
        <w:t>本文由电子工程专辑专家博主“武晔卿”原创，未经其本人允许不得转载！</w:t>
      </w:r>
    </w:p>
    <w:p w:rsidR="000452F2" w:rsidRDefault="000452F2" w:rsidP="000452F2">
      <w:pPr>
        <w:pStyle w:val="a3"/>
      </w:pPr>
      <w:r>
        <w:rPr>
          <w:shd w:val="clear" w:color="auto" w:fill="DBEEF3"/>
        </w:rPr>
        <w:t>【分享】如果您觉得本文有用，请点击右上角“…”扩散到朋友圈！</w:t>
      </w:r>
    </w:p>
    <w:p w:rsidR="000452F2" w:rsidRDefault="000452F2" w:rsidP="000452F2">
      <w:pPr>
        <w:pStyle w:val="a3"/>
      </w:pPr>
      <w:r>
        <w:rPr>
          <w:shd w:val="clear" w:color="auto" w:fill="DBEEF3"/>
        </w:rPr>
        <w:t>关注电子工程专辑</w:t>
      </w:r>
      <w:proofErr w:type="gramStart"/>
      <w:r>
        <w:rPr>
          <w:shd w:val="clear" w:color="auto" w:fill="DBEEF3"/>
        </w:rPr>
        <w:t>请</w:t>
      </w:r>
      <w:r>
        <w:rPr>
          <w:rStyle w:val="a4"/>
          <w:shd w:val="clear" w:color="auto" w:fill="FAC08F"/>
        </w:rPr>
        <w:t>搜微</w:t>
      </w:r>
      <w:proofErr w:type="gramEnd"/>
      <w:r>
        <w:rPr>
          <w:rStyle w:val="a4"/>
          <w:shd w:val="clear" w:color="auto" w:fill="FAC08F"/>
        </w:rPr>
        <w:t>信号:“</w:t>
      </w:r>
      <w:proofErr w:type="spellStart"/>
      <w:r>
        <w:rPr>
          <w:rStyle w:val="a4"/>
          <w:shd w:val="clear" w:color="auto" w:fill="FAC08F"/>
        </w:rPr>
        <w:t>eet</w:t>
      </w:r>
      <w:proofErr w:type="spellEnd"/>
      <w:r>
        <w:rPr>
          <w:rStyle w:val="a4"/>
          <w:shd w:val="clear" w:color="auto" w:fill="FAC08F"/>
        </w:rPr>
        <w:t>-china”</w:t>
      </w:r>
      <w:r>
        <w:rPr>
          <w:shd w:val="clear" w:color="auto" w:fill="DBEEF3"/>
        </w:rPr>
        <w:t>或点击本文标题下方“</w:t>
      </w:r>
      <w:r>
        <w:rPr>
          <w:rStyle w:val="a4"/>
          <w:shd w:val="clear" w:color="auto" w:fill="FAC08F"/>
        </w:rPr>
        <w:t>电子工程专辑</w:t>
      </w:r>
      <w:r>
        <w:rPr>
          <w:shd w:val="clear" w:color="auto" w:fill="DBEEF3"/>
        </w:rPr>
        <w:t>”字样,进入</w:t>
      </w:r>
      <w:proofErr w:type="gramStart"/>
      <w:r>
        <w:rPr>
          <w:shd w:val="clear" w:color="auto" w:fill="DBEEF3"/>
        </w:rPr>
        <w:t>官方微信“</w:t>
      </w:r>
      <w:r>
        <w:rPr>
          <w:rStyle w:val="a4"/>
          <w:shd w:val="clear" w:color="auto" w:fill="FAC08F"/>
        </w:rPr>
        <w:t>关注</w:t>
      </w:r>
      <w:r>
        <w:rPr>
          <w:shd w:val="clear" w:color="auto" w:fill="DBEEF3"/>
        </w:rPr>
        <w:t>”</w:t>
      </w:r>
      <w:proofErr w:type="gramEnd"/>
      <w:r>
        <w:rPr>
          <w:shd w:val="clear" w:color="auto" w:fill="DBEEF3"/>
        </w:rPr>
        <w:t>。</w:t>
      </w:r>
    </w:p>
    <w:p w:rsidR="00D466B6" w:rsidRPr="000452F2" w:rsidRDefault="00D466B6">
      <w:bookmarkStart w:id="0" w:name="_GoBack"/>
      <w:bookmarkEnd w:id="0"/>
    </w:p>
    <w:sectPr w:rsidR="00D466B6" w:rsidRPr="00045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9A"/>
    <w:rsid w:val="000452F2"/>
    <w:rsid w:val="00BA1B9A"/>
    <w:rsid w:val="00D4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5FB6F-1E11-43D5-86D3-67076411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2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452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9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2016-05-18T01:55:00Z</dcterms:created>
  <dcterms:modified xsi:type="dcterms:W3CDTF">2016-05-18T01:55:00Z</dcterms:modified>
</cp:coreProperties>
</file>